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E66" w:rsidRPr="007F4B30" w:rsidRDefault="00433E66" w:rsidP="005C20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B30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433E66" w:rsidRPr="007F4B30" w:rsidRDefault="00433E66" w:rsidP="007F4B30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B30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433E66" w:rsidRPr="007F4B30" w:rsidRDefault="00433E66" w:rsidP="007F4B30">
      <w:pPr>
        <w:pStyle w:val="a3"/>
        <w:numPr>
          <w:ilvl w:val="0"/>
          <w:numId w:val="1"/>
        </w:numPr>
        <w:spacing w:before="2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B30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:rsidR="00433E66" w:rsidRPr="007F4B30" w:rsidRDefault="0089680F" w:rsidP="007F4B30">
      <w:pPr>
        <w:pStyle w:val="a3"/>
        <w:numPr>
          <w:ilvl w:val="0"/>
          <w:numId w:val="1"/>
        </w:numPr>
        <w:spacing w:before="2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B30">
        <w:rPr>
          <w:rFonts w:ascii="Times New Roman" w:hAnsi="Times New Roman" w:cs="Times New Roman"/>
          <w:sz w:val="24"/>
          <w:szCs w:val="24"/>
        </w:rPr>
        <w:t xml:space="preserve">Заявка на участие в запросе предложений подается в письменной форме, в запечатанном конверте, не позволяющем просматривать содержание заявки до момента её вскрытия или в форме электронного документа на адрес: </w:t>
      </w:r>
      <w:r w:rsidRPr="007F4B30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szsbendery@mail.ru </w:t>
      </w:r>
      <w:r w:rsidRPr="007F4B30">
        <w:rPr>
          <w:rFonts w:ascii="Times New Roman" w:hAnsi="Times New Roman" w:cs="Times New Roman"/>
          <w:sz w:val="24"/>
          <w:szCs w:val="24"/>
        </w:rPr>
        <w:t xml:space="preserve">с использованием пароля с использованием пароля, обеспечивающего ограничение доступа к информации вплоть до проведения заседания комиссии по закупкам. </w:t>
      </w:r>
      <w:r w:rsidR="00E81D3D" w:rsidRPr="00B403BA">
        <w:rPr>
          <w:rFonts w:ascii="Times New Roman" w:hAnsi="Times New Roman" w:cs="Times New Roman"/>
        </w:rPr>
        <w:t xml:space="preserve">Пароль необходимо предоставить </w:t>
      </w:r>
      <w:r w:rsidR="00E81D3D" w:rsidRPr="005C672D">
        <w:rPr>
          <w:rFonts w:ascii="Times New Roman" w:hAnsi="Times New Roman" w:cs="Times New Roman"/>
        </w:rPr>
        <w:t>до 17.00 часов 06 октября 2021 года.</w:t>
      </w:r>
      <w:r w:rsidR="00E81D3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7F4B30">
        <w:rPr>
          <w:rFonts w:ascii="Times New Roman" w:hAnsi="Times New Roman" w:cs="Times New Roman"/>
          <w:sz w:val="24"/>
          <w:szCs w:val="24"/>
        </w:rPr>
        <w:t xml:space="preserve">Предложения, поступающие на другие адреса электронной почты, а </w:t>
      </w:r>
      <w:r w:rsidR="007523D7" w:rsidRPr="007F4B30">
        <w:rPr>
          <w:rFonts w:ascii="Times New Roman" w:hAnsi="Times New Roman" w:cs="Times New Roman"/>
          <w:sz w:val="24"/>
          <w:szCs w:val="24"/>
        </w:rPr>
        <w:t>также</w:t>
      </w:r>
      <w:r w:rsidRPr="007F4B30">
        <w:rPr>
          <w:rFonts w:ascii="Times New Roman" w:hAnsi="Times New Roman" w:cs="Times New Roman"/>
          <w:sz w:val="24"/>
          <w:szCs w:val="24"/>
        </w:rPr>
        <w:t xml:space="preserve"> с нарушением сроков окончания подачи заявок, не будут допущены к рассмотрению на заседание комиссии по закупкам.</w:t>
      </w:r>
    </w:p>
    <w:p w:rsidR="00433E66" w:rsidRPr="007F4B30" w:rsidRDefault="00433E66" w:rsidP="007F4B30">
      <w:pPr>
        <w:pStyle w:val="a3"/>
        <w:numPr>
          <w:ilvl w:val="0"/>
          <w:numId w:val="1"/>
        </w:numPr>
        <w:spacing w:before="2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B30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7F4B30" w:rsidRPr="007F4B30" w:rsidRDefault="007F4B30" w:rsidP="007F4B30">
      <w:pPr>
        <w:pStyle w:val="ConsPlusTitle"/>
        <w:spacing w:before="240" w:line="276" w:lineRule="auto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 xml:space="preserve">           </w:t>
      </w:r>
      <w:r w:rsidRPr="007F4B30">
        <w:rPr>
          <w:rFonts w:ascii="Times New Roman" w:hAnsi="Times New Roman" w:cs="Times New Roman"/>
          <w:b w:val="0"/>
          <w:u w:val="single"/>
        </w:rPr>
        <w:t xml:space="preserve"> </w:t>
      </w:r>
      <w:r w:rsidRPr="007F4B30">
        <w:rPr>
          <w:rFonts w:ascii="Times New Roman" w:hAnsi="Times New Roman" w:cs="Times New Roman"/>
          <w:bCs w:val="0"/>
          <w:u w:val="single"/>
        </w:rPr>
        <w:t>Требования к участникам закупки</w:t>
      </w:r>
      <w:r w:rsidRPr="007F4B30">
        <w:rPr>
          <w:rFonts w:ascii="Times New Roman" w:hAnsi="Times New Roman" w:cs="Times New Roman"/>
          <w:b w:val="0"/>
        </w:rPr>
        <w:t xml:space="preserve"> утверждены статьей 21 Закона Приднестровской Молдавской республики от 26 ноября 2018 года № 318-З-</w:t>
      </w:r>
      <w:r w:rsidRPr="007F4B30">
        <w:rPr>
          <w:rFonts w:ascii="Times New Roman" w:hAnsi="Times New Roman" w:cs="Times New Roman"/>
          <w:b w:val="0"/>
          <w:lang w:val="en-US"/>
        </w:rPr>
        <w:t>VI</w:t>
      </w:r>
      <w:r w:rsidRPr="007F4B30">
        <w:rPr>
          <w:rFonts w:ascii="Times New Roman" w:hAnsi="Times New Roman" w:cs="Times New Roman"/>
          <w:b w:val="0"/>
        </w:rPr>
        <w:t xml:space="preserve"> «О закупках в Приднестровской Молдавской Республики»:</w:t>
      </w:r>
    </w:p>
    <w:p w:rsidR="007F4B30" w:rsidRPr="007F4B30" w:rsidRDefault="007F4B30" w:rsidP="007F4B30">
      <w:pPr>
        <w:pStyle w:val="ConsPlusTitle"/>
        <w:spacing w:before="240" w:line="276" w:lineRule="auto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 xml:space="preserve">            1) в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:rsidR="007F4B30" w:rsidRPr="007F4B30" w:rsidRDefault="007F4B30" w:rsidP="007F4B30">
      <w:pPr>
        <w:pStyle w:val="ConsPlusTitle"/>
        <w:spacing w:before="240" w:line="276" w:lineRule="auto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 xml:space="preserve">           </w:t>
      </w:r>
      <w:r w:rsidRPr="007F4B30">
        <w:rPr>
          <w:rFonts w:ascii="Times New Roman" w:hAnsi="Times New Roman" w:cs="Times New Roman"/>
          <w:bCs w:val="0"/>
          <w:u w:val="single"/>
        </w:rPr>
        <w:t>Документы, прилагаемые участником закупки</w:t>
      </w:r>
      <w:r w:rsidRPr="007F4B30">
        <w:rPr>
          <w:rFonts w:ascii="Times New Roman" w:hAnsi="Times New Roman" w:cs="Times New Roman"/>
          <w:b w:val="0"/>
        </w:rPr>
        <w:t>:</w:t>
      </w:r>
    </w:p>
    <w:p w:rsidR="007F4B30" w:rsidRPr="007F4B30" w:rsidRDefault="007F4B30" w:rsidP="007F4B30">
      <w:pPr>
        <w:pStyle w:val="ConsPlusTitle"/>
        <w:spacing w:before="240" w:line="276" w:lineRule="auto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 xml:space="preserve">            а) выписка из единого государственного реестра юридических лиц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7F4B30" w:rsidRPr="007F4B30" w:rsidRDefault="007F4B30" w:rsidP="007F4B30">
      <w:pPr>
        <w:pStyle w:val="ConsPlusTitle"/>
        <w:spacing w:before="240" w:line="276" w:lineRule="auto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 xml:space="preserve">            б) документ, подтверждающий полномочия лица на осуществление действий от имени участника закупки (при необходимости);</w:t>
      </w:r>
    </w:p>
    <w:p w:rsidR="007F4B30" w:rsidRPr="007F4B30" w:rsidRDefault="007F4B30" w:rsidP="007F4B30">
      <w:pPr>
        <w:pStyle w:val="ConsPlusTitle"/>
        <w:spacing w:before="240" w:line="276" w:lineRule="auto"/>
        <w:ind w:left="708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 xml:space="preserve">в) копии учредительных документов участника закупки (для юридического лица);                                          </w:t>
      </w:r>
    </w:p>
    <w:p w:rsidR="007F4B30" w:rsidRPr="007F4B30" w:rsidRDefault="007F4B30" w:rsidP="007F4B30">
      <w:pPr>
        <w:pStyle w:val="ConsPlusTitle"/>
        <w:spacing w:before="240" w:line="276" w:lineRule="auto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 xml:space="preserve">             г) предложения участника закупки в отношении объекта закупки с приложением документов, подтверждающих соответствие этого объекта требованиями, установленным документацией о закупке:</w:t>
      </w:r>
    </w:p>
    <w:p w:rsidR="007F4B30" w:rsidRPr="007F4B30" w:rsidRDefault="007F4B30" w:rsidP="007F4B30">
      <w:pPr>
        <w:pStyle w:val="ConsPlusTitle"/>
        <w:spacing w:before="240"/>
        <w:ind w:left="708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>1. предложение о цене контракта (лота №_____):_____;</w:t>
      </w:r>
    </w:p>
    <w:p w:rsidR="007F4B30" w:rsidRPr="007F4B30" w:rsidRDefault="007F4B30" w:rsidP="007F4B30">
      <w:pPr>
        <w:pStyle w:val="ConsPlusTitle"/>
        <w:spacing w:before="240"/>
        <w:ind w:left="708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>2. наименование услуги и необходимых характеристик, количество;</w:t>
      </w:r>
    </w:p>
    <w:p w:rsidR="007F4B30" w:rsidRPr="007F4B30" w:rsidRDefault="007F4B30" w:rsidP="007F4B30">
      <w:pPr>
        <w:pStyle w:val="ConsPlusTitle"/>
        <w:spacing w:before="240"/>
        <w:ind w:left="708"/>
        <w:rPr>
          <w:rFonts w:ascii="Times New Roman" w:hAnsi="Times New Roman" w:cs="Times New Roman"/>
        </w:rPr>
      </w:pPr>
      <w:r w:rsidRPr="007F4B30">
        <w:rPr>
          <w:rFonts w:ascii="Times New Roman" w:hAnsi="Times New Roman" w:cs="Times New Roman"/>
          <w:b w:val="0"/>
        </w:rPr>
        <w:t>3. участник закупки вправе приложить иные документы, подтверждающие соответствие объекта требованиям, установленным документацией о закупке</w:t>
      </w:r>
      <w:r>
        <w:rPr>
          <w:rFonts w:ascii="Times New Roman" w:hAnsi="Times New Roman" w:cs="Times New Roman"/>
          <w:b w:val="0"/>
        </w:rPr>
        <w:t>.</w:t>
      </w:r>
    </w:p>
    <w:sectPr w:rsidR="007F4B30" w:rsidRPr="007F4B30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66"/>
    <w:rsid w:val="00376A3B"/>
    <w:rsid w:val="004028E5"/>
    <w:rsid w:val="00433E66"/>
    <w:rsid w:val="004E17F7"/>
    <w:rsid w:val="005C2079"/>
    <w:rsid w:val="006658BD"/>
    <w:rsid w:val="006C5978"/>
    <w:rsid w:val="00723CD0"/>
    <w:rsid w:val="007523D7"/>
    <w:rsid w:val="00775702"/>
    <w:rsid w:val="007F4B30"/>
    <w:rsid w:val="0089680F"/>
    <w:rsid w:val="00962DBC"/>
    <w:rsid w:val="00D67BE8"/>
    <w:rsid w:val="00DD10CA"/>
    <w:rsid w:val="00E80FCF"/>
    <w:rsid w:val="00E81D3D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579DE4B2"/>
  <w15:docId w15:val="{09DBD599-0527-415E-A6D6-A77FEB13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7F4B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2021-07-09T06:58:00Z</cp:lastPrinted>
  <dcterms:created xsi:type="dcterms:W3CDTF">2021-03-10T09:20:00Z</dcterms:created>
  <dcterms:modified xsi:type="dcterms:W3CDTF">2021-09-30T07:02:00Z</dcterms:modified>
</cp:coreProperties>
</file>